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6559" w:rsidRPr="00E16559" w:rsidRDefault="00E16559" w:rsidP="00E1655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к созданию управленческих команд</w:t>
      </w:r>
      <w:r w:rsidRPr="00E16559">
        <w:rPr>
          <w:rFonts w:ascii="Times New Roman" w:hAnsi="Times New Roman" w:cs="Times New Roman"/>
          <w:sz w:val="28"/>
          <w:szCs w:val="28"/>
        </w:rPr>
        <w:t xml:space="preserve"> ОУ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Алькеевского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МР</w:t>
      </w:r>
    </w:p>
    <w:p w:rsidR="00E16559" w:rsidRPr="00E16559" w:rsidRDefault="00E16559" w:rsidP="00E1655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16559" w:rsidRDefault="00E16559" w:rsidP="00E165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E16559">
        <w:rPr>
          <w:rFonts w:ascii="Times New Roman" w:hAnsi="Times New Roman" w:cs="Times New Roman"/>
          <w:sz w:val="28"/>
          <w:szCs w:val="28"/>
        </w:rPr>
        <w:t xml:space="preserve">Новое поколение, новые </w:t>
      </w:r>
      <w:proofErr w:type="gramStart"/>
      <w:r w:rsidRPr="00E16559">
        <w:rPr>
          <w:rFonts w:ascii="Times New Roman" w:hAnsi="Times New Roman" w:cs="Times New Roman"/>
          <w:sz w:val="28"/>
          <w:szCs w:val="28"/>
        </w:rPr>
        <w:t>правила</w:t>
      </w:r>
      <w:proofErr w:type="gramEnd"/>
      <w:r w:rsidRPr="00E16559">
        <w:rPr>
          <w:rFonts w:ascii="Times New Roman" w:hAnsi="Times New Roman" w:cs="Times New Roman"/>
          <w:sz w:val="28"/>
          <w:szCs w:val="28"/>
        </w:rPr>
        <w:t xml:space="preserve"> Мы наблюдаем эволюцию ученика. Современные дети мотивированны изнутри, они стремятся к независимым суждениям, проявляют настойчивость, заинтересованы во взаимодействии с одноклассниками и обладают другими яркими качествами. Работать с такими ребятами и интереснее, и сложнее. В нынешних условиях жизни и обучения меняются требования к управленческому составу школы. Руководители должны и контролировать качество образования, и управлять этим качеством.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E16559" w:rsidRDefault="00E16559" w:rsidP="00E165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E16559">
        <w:rPr>
          <w:rFonts w:ascii="Times New Roman" w:hAnsi="Times New Roman" w:cs="Times New Roman"/>
          <w:sz w:val="28"/>
          <w:szCs w:val="28"/>
        </w:rPr>
        <w:t>Разберемся, как можно распределить профессиональные роли в команде в соответствии с новыми целями, прописанными в ФГОС и Федеральном законе «Об образовании</w:t>
      </w:r>
      <w:r>
        <w:rPr>
          <w:rFonts w:ascii="Times New Roman" w:hAnsi="Times New Roman" w:cs="Times New Roman"/>
          <w:sz w:val="28"/>
          <w:szCs w:val="28"/>
        </w:rPr>
        <w:t xml:space="preserve"> в РФ</w:t>
      </w:r>
      <w:r w:rsidRPr="00E16559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E16559" w:rsidRDefault="00E16559" w:rsidP="00E165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6559" w:rsidRDefault="00E16559" w:rsidP="00E165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6559">
        <w:rPr>
          <w:rFonts w:ascii="Times New Roman" w:hAnsi="Times New Roman" w:cs="Times New Roman"/>
          <w:sz w:val="28"/>
          <w:szCs w:val="28"/>
        </w:rPr>
        <w:t xml:space="preserve">Состав управленческой команды </w:t>
      </w:r>
    </w:p>
    <w:p w:rsidR="00E16559" w:rsidRDefault="00E16559" w:rsidP="00E165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6559">
        <w:rPr>
          <w:rFonts w:ascii="Times New Roman" w:hAnsi="Times New Roman" w:cs="Times New Roman"/>
          <w:sz w:val="28"/>
          <w:szCs w:val="28"/>
        </w:rPr>
        <w:t xml:space="preserve">Руководитель образовательной организации. </w:t>
      </w:r>
    </w:p>
    <w:p w:rsidR="00E16559" w:rsidRDefault="00E16559" w:rsidP="00E165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6559">
        <w:rPr>
          <w:rFonts w:ascii="Times New Roman" w:hAnsi="Times New Roman" w:cs="Times New Roman"/>
          <w:sz w:val="28"/>
          <w:szCs w:val="28"/>
        </w:rPr>
        <w:t xml:space="preserve">Стратег и организатор, который обеспечивает получение образовательных результатов на основе рационального и эффективного управления ресурсами. Несет полную ответственность за все </w:t>
      </w:r>
      <w:proofErr w:type="spellStart"/>
      <w:r w:rsidRPr="00E16559">
        <w:rPr>
          <w:rFonts w:ascii="Times New Roman" w:hAnsi="Times New Roman" w:cs="Times New Roman"/>
          <w:sz w:val="28"/>
          <w:szCs w:val="28"/>
        </w:rPr>
        <w:t>внутришкольные</w:t>
      </w:r>
      <w:proofErr w:type="spellEnd"/>
      <w:r w:rsidRPr="00E16559">
        <w:rPr>
          <w:rFonts w:ascii="Times New Roman" w:hAnsi="Times New Roman" w:cs="Times New Roman"/>
          <w:sz w:val="28"/>
          <w:szCs w:val="28"/>
        </w:rPr>
        <w:t xml:space="preserve"> процессы.</w:t>
      </w:r>
    </w:p>
    <w:p w:rsidR="00E16559" w:rsidRDefault="00E16559" w:rsidP="00E165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655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6559" w:rsidRDefault="00E16559" w:rsidP="00E165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6559">
        <w:rPr>
          <w:rFonts w:ascii="Times New Roman" w:hAnsi="Times New Roman" w:cs="Times New Roman"/>
          <w:sz w:val="28"/>
          <w:szCs w:val="28"/>
        </w:rPr>
        <w:t xml:space="preserve">Первый заместитель руководителя (по управлению ресурсами). </w:t>
      </w:r>
    </w:p>
    <w:p w:rsidR="00E16559" w:rsidRDefault="00E16559" w:rsidP="00E165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6559">
        <w:rPr>
          <w:rFonts w:ascii="Times New Roman" w:hAnsi="Times New Roman" w:cs="Times New Roman"/>
          <w:sz w:val="28"/>
          <w:szCs w:val="28"/>
        </w:rPr>
        <w:t xml:space="preserve">Фигура по весу и статусу фактически равная директору школы. Обязанности: Управление финансово-экономическими ресурсами, развитие материально-технической базы. Руководство и организация деятельности контрактной службы. Обеспечение работы органов государственно-общественного управления, которые влияют на работу школы. </w:t>
      </w:r>
    </w:p>
    <w:p w:rsidR="00E16559" w:rsidRDefault="00E16559" w:rsidP="00E165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E16559">
        <w:rPr>
          <w:rFonts w:ascii="Times New Roman" w:hAnsi="Times New Roman" w:cs="Times New Roman"/>
          <w:sz w:val="28"/>
          <w:szCs w:val="28"/>
        </w:rPr>
        <w:t xml:space="preserve">Заместитель руководителя по реализации образовательных программ. Специалист аналогичный традиционному завучу, но отвечающий за конечный образовательный результат всего школьного курса, а не только начальной, средней или старшей школы. Обязанности: Планирование повышения квалификации педагогов. Организация работы учителей по реализации образовательных программ. Организация деятельности </w:t>
      </w:r>
      <w:proofErr w:type="spellStart"/>
      <w:r w:rsidRPr="00E16559">
        <w:rPr>
          <w:rFonts w:ascii="Times New Roman" w:hAnsi="Times New Roman" w:cs="Times New Roman"/>
          <w:sz w:val="28"/>
          <w:szCs w:val="28"/>
        </w:rPr>
        <w:t>межпредметных</w:t>
      </w:r>
      <w:proofErr w:type="spellEnd"/>
      <w:r w:rsidRPr="00E16559">
        <w:rPr>
          <w:rFonts w:ascii="Times New Roman" w:hAnsi="Times New Roman" w:cs="Times New Roman"/>
          <w:sz w:val="28"/>
          <w:szCs w:val="28"/>
        </w:rPr>
        <w:t xml:space="preserve"> методических объединений (взамен распределения учителей по предметным группам). Определение/изменение структуры управления образовательным процессом в школе. </w:t>
      </w:r>
    </w:p>
    <w:p w:rsidR="00E16559" w:rsidRDefault="00E16559" w:rsidP="00E165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E16559">
        <w:rPr>
          <w:rFonts w:ascii="Times New Roman" w:hAnsi="Times New Roman" w:cs="Times New Roman"/>
          <w:sz w:val="28"/>
          <w:szCs w:val="28"/>
        </w:rPr>
        <w:t xml:space="preserve">Заместитель руководителя по контролю качества образовательных результатов. Новый вид специалиста: не только контролирует, но и </w:t>
      </w:r>
      <w:proofErr w:type="spellStart"/>
      <w:r w:rsidRPr="00E16559">
        <w:rPr>
          <w:rFonts w:ascii="Times New Roman" w:hAnsi="Times New Roman" w:cs="Times New Roman"/>
          <w:sz w:val="28"/>
          <w:szCs w:val="28"/>
        </w:rPr>
        <w:t>мониторит</w:t>
      </w:r>
      <w:proofErr w:type="spellEnd"/>
      <w:r w:rsidRPr="00E16559">
        <w:rPr>
          <w:rFonts w:ascii="Times New Roman" w:hAnsi="Times New Roman" w:cs="Times New Roman"/>
          <w:sz w:val="28"/>
          <w:szCs w:val="28"/>
        </w:rPr>
        <w:t xml:space="preserve"> ситуацию в школе, способствует формированию </w:t>
      </w:r>
      <w:proofErr w:type="spellStart"/>
      <w:r w:rsidRPr="00E16559">
        <w:rPr>
          <w:rFonts w:ascii="Times New Roman" w:hAnsi="Times New Roman" w:cs="Times New Roman"/>
          <w:sz w:val="28"/>
          <w:szCs w:val="28"/>
        </w:rPr>
        <w:t>взаимотребовательности</w:t>
      </w:r>
      <w:proofErr w:type="spellEnd"/>
      <w:r w:rsidRPr="00E16559">
        <w:rPr>
          <w:rFonts w:ascii="Times New Roman" w:hAnsi="Times New Roman" w:cs="Times New Roman"/>
          <w:sz w:val="28"/>
          <w:szCs w:val="28"/>
        </w:rPr>
        <w:t xml:space="preserve"> у педагогов. Обязанности: Организация внутренней системы оценки качества образования. Изучение удовлетворенности родителей качеством образования. Курирование участия школы во внешних процедурах оценки качества образования. Внесение предложений по аттестации учителей, а также по подбору и расстановке педагогических кадров.</w:t>
      </w:r>
    </w:p>
    <w:p w:rsidR="00E16559" w:rsidRDefault="00E16559" w:rsidP="00E165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Pr="00E16559">
        <w:rPr>
          <w:rFonts w:ascii="Times New Roman" w:hAnsi="Times New Roman" w:cs="Times New Roman"/>
          <w:sz w:val="28"/>
          <w:szCs w:val="28"/>
        </w:rPr>
        <w:t xml:space="preserve"> Совет: реализуя контрольные мероприятия, не следует отвлекать педагогов от основного образовательного процесса. </w:t>
      </w:r>
    </w:p>
    <w:p w:rsidR="00E16559" w:rsidRDefault="00E16559" w:rsidP="00E165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E16559">
        <w:rPr>
          <w:rFonts w:ascii="Times New Roman" w:hAnsi="Times New Roman" w:cs="Times New Roman"/>
          <w:sz w:val="28"/>
          <w:szCs w:val="28"/>
        </w:rPr>
        <w:t xml:space="preserve">Заместитель руководителя по воспитанию и социализации учеников. Специалист, отвечающий за дополнительное образование детей. Его помощниками часто становятся классные руководители, старшие воспитатели, социальные педагоги, омбудсмены, родители. Работа может проводиться на ознакомительном, базовом и углубленном уровнях, с учетом возраста детей и категории учебной организации. В идеале, по итогам работы не менее 80% учеников средней и старшей сколы должны участвовать в общегородских мероприятиях, и не менее 50% учащихся – становиться победителями и призерами таких мероприятий. </w:t>
      </w:r>
    </w:p>
    <w:p w:rsidR="00E16559" w:rsidRDefault="00E16559" w:rsidP="00E165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E16559">
        <w:rPr>
          <w:rFonts w:ascii="Times New Roman" w:hAnsi="Times New Roman" w:cs="Times New Roman"/>
          <w:sz w:val="28"/>
          <w:szCs w:val="28"/>
        </w:rPr>
        <w:t xml:space="preserve">Шестым звеном оптимальной управленческой команды является главный бухгалтер. Чтобы сформировать эффективное штатное расписание, руководству школы нужно выполнить следующие действия: Сократить численность административно-управленческого персонала. Увеличить долю результативных высокооплачиваемых педагогов. Оптимизировать дублирующие должности с помощью аудита. Эффективно распределить функционал. При возможности перейти на аутсорсинг </w:t>
      </w:r>
      <w:proofErr w:type="spellStart"/>
      <w:r w:rsidRPr="00E16559">
        <w:rPr>
          <w:rFonts w:ascii="Times New Roman" w:hAnsi="Times New Roman" w:cs="Times New Roman"/>
          <w:sz w:val="28"/>
          <w:szCs w:val="28"/>
        </w:rPr>
        <w:t>клинин</w:t>
      </w:r>
      <w:r>
        <w:rPr>
          <w:rFonts w:ascii="Times New Roman" w:hAnsi="Times New Roman" w:cs="Times New Roman"/>
          <w:sz w:val="28"/>
          <w:szCs w:val="28"/>
        </w:rPr>
        <w:t>говых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бухгалтерских и </w:t>
      </w:r>
      <w:r w:rsidRPr="00E16559">
        <w:rPr>
          <w:rFonts w:ascii="Times New Roman" w:hAnsi="Times New Roman" w:cs="Times New Roman"/>
          <w:sz w:val="28"/>
          <w:szCs w:val="28"/>
        </w:rPr>
        <w:t xml:space="preserve"> услуг. </w:t>
      </w:r>
    </w:p>
    <w:p w:rsidR="00E16559" w:rsidRPr="00E16559" w:rsidRDefault="00E16559" w:rsidP="00E165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E16559">
        <w:rPr>
          <w:rFonts w:ascii="Times New Roman" w:hAnsi="Times New Roman" w:cs="Times New Roman"/>
          <w:sz w:val="28"/>
          <w:szCs w:val="28"/>
        </w:rPr>
        <w:t xml:space="preserve">Формируя команду необходимо помнить о таких задачах как обеспечение безопасности, организация качественного питания, соблюдение санитарных условий, предоставление медицинского обслуживания. При всем, главной задачей команды, конечно, остается </w:t>
      </w:r>
      <w:proofErr w:type="gramStart"/>
      <w:r w:rsidRPr="00E16559">
        <w:rPr>
          <w:rFonts w:ascii="Times New Roman" w:hAnsi="Times New Roman" w:cs="Times New Roman"/>
          <w:sz w:val="28"/>
          <w:szCs w:val="28"/>
        </w:rPr>
        <w:t>педагогическая</w:t>
      </w:r>
      <w:proofErr w:type="gramEnd"/>
      <w:r w:rsidRPr="00E16559">
        <w:rPr>
          <w:rFonts w:ascii="Times New Roman" w:hAnsi="Times New Roman" w:cs="Times New Roman"/>
          <w:sz w:val="28"/>
          <w:szCs w:val="28"/>
        </w:rPr>
        <w:t>. Принципы работы современного коллектива педагогов: Понимание, принятие и разделение всем коллективом целей и задач работы. Моральная и материальная отдача от результатов труда. Правильная расстановка кадров. Грамотное стимулирование работников. Ответственность руководителя и коллектива в целом за порученное дело.</w:t>
      </w:r>
    </w:p>
    <w:p w:rsidR="00E16559" w:rsidRPr="00E16559" w:rsidRDefault="00E16559" w:rsidP="00E165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6559" w:rsidRPr="00E16559" w:rsidRDefault="00E16559" w:rsidP="003A19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6559" w:rsidRPr="00E16559" w:rsidRDefault="00E16559" w:rsidP="003A19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УО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Алькеевского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МР                 А.А.савинов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E16559" w:rsidRPr="00E16559" w:rsidRDefault="00E16559" w:rsidP="003A19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6559" w:rsidRPr="00E16559" w:rsidRDefault="00E16559" w:rsidP="003A19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6559" w:rsidRPr="00E16559" w:rsidRDefault="00E16559" w:rsidP="003A19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6559" w:rsidRPr="00E16559" w:rsidRDefault="00E16559" w:rsidP="003A19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0F98" w:rsidRPr="00E16559" w:rsidRDefault="005A0F98" w:rsidP="003A194E">
      <w:pPr>
        <w:spacing w:after="0" w:line="240" w:lineRule="auto"/>
        <w:jc w:val="both"/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</w:pPr>
    </w:p>
    <w:sectPr w:rsidR="005A0F98" w:rsidRPr="00E16559" w:rsidSect="003A194E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3"/>
    <w:multiLevelType w:val="multilevel"/>
    <w:tmpl w:val="00000003"/>
    <w:name w:val="WW8Num3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87767F1"/>
    <w:multiLevelType w:val="hybridMultilevel"/>
    <w:tmpl w:val="23CEE02E"/>
    <w:lvl w:ilvl="0" w:tplc="FB86CC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DC2BFB"/>
    <w:multiLevelType w:val="hybridMultilevel"/>
    <w:tmpl w:val="E60AB8AA"/>
    <w:lvl w:ilvl="0" w:tplc="02D04B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DFE4E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3E0B1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96E1B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0443D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F4A0A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43242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312C5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24D1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6F6F3769"/>
    <w:multiLevelType w:val="hybridMultilevel"/>
    <w:tmpl w:val="CBFCF9F2"/>
    <w:lvl w:ilvl="0" w:tplc="52B8C2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748DC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46A85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10849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F16EB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27834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F1484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45421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C6693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26780"/>
    <w:rsid w:val="00185C69"/>
    <w:rsid w:val="003433C6"/>
    <w:rsid w:val="003A194E"/>
    <w:rsid w:val="003B44D3"/>
    <w:rsid w:val="005A0F98"/>
    <w:rsid w:val="005B2E24"/>
    <w:rsid w:val="00923E42"/>
    <w:rsid w:val="009C7403"/>
    <w:rsid w:val="00E16559"/>
    <w:rsid w:val="00F267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5C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33C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3433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3433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3433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433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33C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3433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3433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3433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433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016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310570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21974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05812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3301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759280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83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645</Words>
  <Characters>3678</Characters>
  <Application>Microsoft Office Word</Application>
  <DocSecurity>0</DocSecurity>
  <Lines>30</Lines>
  <Paragraphs>8</Paragraphs>
  <ScaleCrop>false</ScaleCrop>
  <Company/>
  <LinksUpToDate>false</LinksUpToDate>
  <CharactersWithSpaces>4315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User</cp:lastModifiedBy>
  <cp:revision>8</cp:revision>
  <cp:lastPrinted>2018-02-08T07:25:00Z</cp:lastPrinted>
  <dcterms:created xsi:type="dcterms:W3CDTF">2018-02-02T15:51:00Z</dcterms:created>
  <dcterms:modified xsi:type="dcterms:W3CDTF">2020-07-27T12:36:00Z</dcterms:modified>
</cp:coreProperties>
</file>